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27E" w:rsidRPr="00F2687C" w:rsidRDefault="0031027E" w:rsidP="0031027E">
      <w:pPr>
        <w:jc w:val="center"/>
        <w:rPr>
          <w:b/>
          <w:u w:val="single"/>
        </w:rPr>
      </w:pPr>
      <w:bookmarkStart w:id="0" w:name="_GoBack"/>
      <w:bookmarkEnd w:id="0"/>
      <w:r w:rsidRPr="00F2687C">
        <w:rPr>
          <w:b/>
          <w:u w:val="single"/>
        </w:rPr>
        <w:t>Year 4</w:t>
      </w:r>
      <w:r w:rsidR="00947C22" w:rsidRPr="00F2687C">
        <w:rPr>
          <w:b/>
          <w:u w:val="single"/>
        </w:rPr>
        <w:t xml:space="preserve"> Geography- Natural disasters</w:t>
      </w:r>
    </w:p>
    <w:p w:rsidR="00765319" w:rsidRDefault="00994F80" w:rsidP="00F2687C">
      <w:pPr>
        <w:jc w:val="center"/>
        <w:rPr>
          <w:b/>
          <w:u w:val="single"/>
        </w:rPr>
      </w:pPr>
      <w:r w:rsidRPr="00F2687C">
        <w:rPr>
          <w:b/>
          <w:u w:val="single"/>
        </w:rPr>
        <w:t>Ideas to s</w:t>
      </w:r>
      <w:r w:rsidR="0031027E" w:rsidRPr="00F2687C">
        <w:rPr>
          <w:b/>
          <w:u w:val="single"/>
        </w:rPr>
        <w:t>upport your child with Geography learning</w:t>
      </w:r>
    </w:p>
    <w:p w:rsidR="00AF32FE" w:rsidRPr="00F2687C" w:rsidRDefault="00AF32FE" w:rsidP="00F2687C">
      <w:pPr>
        <w:jc w:val="center"/>
        <w:rPr>
          <w:b/>
          <w:u w:val="single"/>
        </w:rPr>
      </w:pPr>
    </w:p>
    <w:p w:rsidR="00765319" w:rsidRDefault="00947C22" w:rsidP="00765319">
      <w:pPr>
        <w:spacing w:after="120"/>
      </w:pPr>
      <w:r>
        <w:t>The topic of n</w:t>
      </w:r>
      <w:r w:rsidR="00765319">
        <w:t xml:space="preserve">atural disasters </w:t>
      </w:r>
      <w:r>
        <w:t xml:space="preserve">could be learned over 2 or 3 </w:t>
      </w:r>
      <w:r w:rsidR="00765319">
        <w:t>weeks. Children could take a different natural disaster each week and find out about the</w:t>
      </w:r>
      <w:r w:rsidR="00967F30">
        <w:t xml:space="preserve"> location,</w:t>
      </w:r>
      <w:r w:rsidR="00765319">
        <w:t xml:space="preserve"> cause, effect and impact of each one. </w:t>
      </w:r>
      <w:r w:rsidR="009017D8">
        <w:t>Children can pick a specific natural disaster</w:t>
      </w:r>
      <w:r w:rsidR="00793707">
        <w:t xml:space="preserve"> for example the Japan 2011 E</w:t>
      </w:r>
      <w:r w:rsidR="009017D8">
        <w:t xml:space="preserve">arthquake or the 2010 Iceland volcano.  </w:t>
      </w:r>
      <w:r w:rsidR="00765319">
        <w:t>Your child could make a double page spread in their book about each natural disaster</w:t>
      </w:r>
      <w:r w:rsidR="00967F30">
        <w:t xml:space="preserve"> where the specific natural disaster is written in the middle and has different text boxes around. </w:t>
      </w:r>
      <w:r w:rsidR="00765319">
        <w:t xml:space="preserve"> </w:t>
      </w:r>
      <w:r w:rsidR="00967F30">
        <w:t>This could also be mad</w:t>
      </w:r>
      <w:r w:rsidR="00765319">
        <w:t>e</w:t>
      </w:r>
      <w:r w:rsidR="00967F30">
        <w:t xml:space="preserve"> on</w:t>
      </w:r>
      <w:r w:rsidR="00765319">
        <w:t xml:space="preserve"> a power</w:t>
      </w:r>
      <w:r w:rsidR="00967F30">
        <w:t xml:space="preserve"> point presentation. An example of the layout could be similar to below. </w:t>
      </w:r>
    </w:p>
    <w:p w:rsidR="00F2687C" w:rsidRDefault="00F2687C" w:rsidP="00F2687C">
      <w:r>
        <w:t>If using PowerPoint, your child could either have one slide for eac</w:t>
      </w:r>
      <w:r w:rsidR="00AF32FE">
        <w:t xml:space="preserve">h natural disaster or do a whole </w:t>
      </w:r>
      <w:r>
        <w:t>PowerPoint for each natural disaster</w:t>
      </w:r>
      <w:r w:rsidR="00AF32FE">
        <w:t xml:space="preserve"> they research</w:t>
      </w:r>
      <w:r>
        <w:t xml:space="preserve">. They could add text books, photos and animations which is on the ‘insert’ tab at the top of the page. There are some helpful videos on You Tube about building PowerPoints. This link gives clear steps on how to make a PowerPoint. </w:t>
      </w:r>
      <w:hyperlink r:id="rId4" w:history="1">
        <w:r w:rsidRPr="00235C11">
          <w:rPr>
            <w:rStyle w:val="Hyperlink"/>
          </w:rPr>
          <w:t>https://support.office.com/en-gb/article/basic-tasks-for-creating-a-powerpoint-presentation-efbbc1cd-c5f1-4264-b48e-c8a7b0334e36</w:t>
        </w:r>
      </w:hyperlink>
      <w:r>
        <w:t xml:space="preserve"> </w:t>
      </w:r>
    </w:p>
    <w:p w:rsidR="00967F30" w:rsidRDefault="00F2687C" w:rsidP="00765319">
      <w:pPr>
        <w:spacing w:after="120"/>
      </w:pPr>
      <w:r>
        <w:rPr>
          <w:noProof/>
          <w:lang w:eastAsia="en-GB"/>
        </w:rPr>
        <mc:AlternateContent>
          <mc:Choice Requires="wps">
            <w:drawing>
              <wp:anchor distT="0" distB="0" distL="114300" distR="114300" simplePos="0" relativeHeight="251661312" behindDoc="0" locked="0" layoutInCell="1" allowOverlap="1" wp14:anchorId="0D53BB8F" wp14:editId="604F03E9">
                <wp:simplePos x="0" y="0"/>
                <wp:positionH relativeFrom="margin">
                  <wp:posOffset>152400</wp:posOffset>
                </wp:positionH>
                <wp:positionV relativeFrom="paragraph">
                  <wp:posOffset>92075</wp:posOffset>
                </wp:positionV>
                <wp:extent cx="1682261" cy="422564"/>
                <wp:effectExtent l="0" t="0" r="13335" b="15875"/>
                <wp:wrapNone/>
                <wp:docPr id="2" name="Text Box 2"/>
                <wp:cNvGraphicFramePr/>
                <a:graphic xmlns:a="http://schemas.openxmlformats.org/drawingml/2006/main">
                  <a:graphicData uri="http://schemas.microsoft.com/office/word/2010/wordprocessingShape">
                    <wps:wsp>
                      <wps:cNvSpPr txBox="1"/>
                      <wps:spPr>
                        <a:xfrm>
                          <a:off x="0" y="0"/>
                          <a:ext cx="1682261" cy="422564"/>
                        </a:xfrm>
                        <a:prstGeom prst="rect">
                          <a:avLst/>
                        </a:prstGeom>
                        <a:solidFill>
                          <a:schemeClr val="lt1"/>
                        </a:solidFill>
                        <a:ln w="6350">
                          <a:solidFill>
                            <a:prstClr val="black"/>
                          </a:solidFill>
                        </a:ln>
                      </wps:spPr>
                      <wps:txbx>
                        <w:txbxContent>
                          <w:p w:rsidR="00967F30" w:rsidRPr="00967F30" w:rsidRDefault="00967F30" w:rsidP="00967F30">
                            <w:pPr>
                              <w:rPr>
                                <w:rFonts w:cstheme="minorHAnsi"/>
                                <w:sz w:val="24"/>
                                <w:szCs w:val="24"/>
                                <w:lang w:val="en-US"/>
                              </w:rPr>
                            </w:pPr>
                            <w:r w:rsidRPr="00967F30">
                              <w:rPr>
                                <w:rFonts w:cstheme="minorHAnsi"/>
                                <w:b/>
                                <w:bCs/>
                                <w:color w:val="1A1A1A"/>
                                <w:sz w:val="24"/>
                                <w:szCs w:val="24"/>
                                <w:shd w:val="clear" w:color="auto" w:fill="FFFFFF"/>
                                <w:lang w:val="en-US"/>
                              </w:rPr>
                              <w:t xml:space="preserve">Location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53BB8F" id="_x0000_t202" coordsize="21600,21600" o:spt="202" path="m,l,21600r21600,l21600,xe">
                <v:stroke joinstyle="miter"/>
                <v:path gradientshapeok="t" o:connecttype="rect"/>
              </v:shapetype>
              <v:shape id="Text Box 2" o:spid="_x0000_s1026" type="#_x0000_t202" style="position:absolute;margin-left:12pt;margin-top:7.25pt;width:132.45pt;height:33.2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" fillcolor="white [3201]" strokeweight=".5pt">
                <v:textbox>
                  <w:txbxContent>
                    <w:p w:rsidR="00967F30" w:rsidRPr="00967F30" w:rsidRDefault="00967F30" w:rsidP="00967F30">
                      <w:pPr>
                        <w:rPr>
                          <w:rFonts w:cstheme="minorHAnsi"/>
                          <w:sz w:val="24"/>
                          <w:szCs w:val="24"/>
                          <w:lang w:val="en-US"/>
                        </w:rPr>
                      </w:pPr>
                      <w:r w:rsidRPr="00967F30">
                        <w:rPr>
                          <w:rFonts w:cstheme="minorHAnsi"/>
                          <w:b/>
                          <w:bCs/>
                          <w:color w:val="1A1A1A"/>
                          <w:sz w:val="24"/>
                          <w:szCs w:val="24"/>
                          <w:shd w:val="clear" w:color="auto" w:fill="FFFFFF"/>
                          <w:lang w:val="en-US"/>
                        </w:rPr>
                        <w:t xml:space="preserve">Location </w:t>
                      </w:r>
                    </w:p>
                  </w:txbxContent>
                </v:textbox>
                <w10:wrap anchorx="margin"/>
              </v:shape>
            </w:pict>
          </mc:Fallback>
        </mc:AlternateContent>
      </w:r>
      <w:r w:rsidR="00994F80">
        <w:rPr>
          <w:noProof/>
          <w:lang w:eastAsia="en-GB"/>
        </w:rPr>
        <mc:AlternateContent>
          <mc:Choice Requires="wps">
            <w:drawing>
              <wp:anchor distT="0" distB="0" distL="114300" distR="114300" simplePos="0" relativeHeight="251663360" behindDoc="0" locked="0" layoutInCell="1" allowOverlap="1" wp14:anchorId="5DB5892B" wp14:editId="185C2285">
                <wp:simplePos x="0" y="0"/>
                <wp:positionH relativeFrom="column">
                  <wp:posOffset>4547235</wp:posOffset>
                </wp:positionH>
                <wp:positionV relativeFrom="paragraph">
                  <wp:posOffset>62865</wp:posOffset>
                </wp:positionV>
                <wp:extent cx="1682115" cy="512618"/>
                <wp:effectExtent l="0" t="0" r="13335" b="20955"/>
                <wp:wrapNone/>
                <wp:docPr id="4" name="Text Box 4"/>
                <wp:cNvGraphicFramePr/>
                <a:graphic xmlns:a="http://schemas.openxmlformats.org/drawingml/2006/main">
                  <a:graphicData uri="http://schemas.microsoft.com/office/word/2010/wordprocessingShape">
                    <wps:wsp>
                      <wps:cNvSpPr txBox="1"/>
                      <wps:spPr>
                        <a:xfrm>
                          <a:off x="0" y="0"/>
                          <a:ext cx="1682115" cy="512618"/>
                        </a:xfrm>
                        <a:prstGeom prst="rect">
                          <a:avLst/>
                        </a:prstGeom>
                        <a:solidFill>
                          <a:schemeClr val="lt1"/>
                        </a:solidFill>
                        <a:ln w="6350">
                          <a:solidFill>
                            <a:prstClr val="black"/>
                          </a:solidFill>
                        </a:ln>
                      </wps:spPr>
                      <wps:txbx>
                        <w:txbxContent>
                          <w:p w:rsidR="00967F30" w:rsidRPr="00967F30" w:rsidRDefault="00967F30" w:rsidP="00967F30">
                            <w:pPr>
                              <w:rPr>
                                <w:rFonts w:cstheme="minorHAnsi"/>
                                <w:sz w:val="24"/>
                                <w:szCs w:val="24"/>
                                <w:lang w:val="en-US"/>
                              </w:rPr>
                            </w:pPr>
                            <w:r w:rsidRPr="00967F30">
                              <w:rPr>
                                <w:rFonts w:cstheme="minorHAnsi"/>
                                <w:b/>
                                <w:bCs/>
                                <w:color w:val="1A1A1A"/>
                                <w:sz w:val="24"/>
                                <w:szCs w:val="24"/>
                                <w:shd w:val="clear" w:color="auto" w:fill="FFFFFF"/>
                                <w:lang w:val="en-US"/>
                              </w:rPr>
                              <w:t xml:space="preserve">Cause of the earthquake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B5892B" id="Text Box 4" o:spid="_x0000_s1027" type="#_x0000_t202" style="position:absolute;margin-left:358.05pt;margin-top:4.95pt;width:132.45pt;height:40.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" fillcolor="white [3201]" strokeweight=".5pt">
                <v:textbox>
                  <w:txbxContent>
                    <w:p w:rsidR="00967F30" w:rsidRPr="00967F30" w:rsidRDefault="00967F30" w:rsidP="00967F30">
                      <w:pPr>
                        <w:rPr>
                          <w:rFonts w:cstheme="minorHAnsi"/>
                          <w:sz w:val="24"/>
                          <w:szCs w:val="24"/>
                          <w:lang w:val="en-US"/>
                        </w:rPr>
                      </w:pPr>
                      <w:r w:rsidRPr="00967F30">
                        <w:rPr>
                          <w:rFonts w:cstheme="minorHAnsi"/>
                          <w:b/>
                          <w:bCs/>
                          <w:color w:val="1A1A1A"/>
                          <w:sz w:val="24"/>
                          <w:szCs w:val="24"/>
                          <w:shd w:val="clear" w:color="auto" w:fill="FFFFFF"/>
                          <w:lang w:val="en-US"/>
                        </w:rPr>
                        <w:t xml:space="preserve">Cause of the earthquake </w:t>
                      </w:r>
                    </w:p>
                  </w:txbxContent>
                </v:textbox>
              </v:shape>
            </w:pict>
          </mc:Fallback>
        </mc:AlternateContent>
      </w:r>
    </w:p>
    <w:p w:rsidR="00967F30" w:rsidRDefault="00967F30" w:rsidP="00765319">
      <w:pPr>
        <w:spacing w:after="120"/>
      </w:pPr>
    </w:p>
    <w:p w:rsidR="00967F30" w:rsidRDefault="00947C22" w:rsidP="00765319">
      <w:pPr>
        <w:spacing w:after="120"/>
      </w:pPr>
      <w:r>
        <w:rPr>
          <w:noProof/>
          <w:lang w:eastAsia="en-GB"/>
        </w:rPr>
        <mc:AlternateContent>
          <mc:Choice Requires="wps">
            <w:drawing>
              <wp:anchor distT="0" distB="0" distL="114300" distR="114300" simplePos="0" relativeHeight="251659264" behindDoc="0" locked="0" layoutInCell="1" allowOverlap="1" wp14:anchorId="59F7A5DB" wp14:editId="0CA295A8">
                <wp:simplePos x="0" y="0"/>
                <wp:positionH relativeFrom="column">
                  <wp:posOffset>2266950</wp:posOffset>
                </wp:positionH>
                <wp:positionV relativeFrom="paragraph">
                  <wp:posOffset>7620</wp:posOffset>
                </wp:positionV>
                <wp:extent cx="1682115" cy="567690"/>
                <wp:effectExtent l="0" t="0" r="13335" b="22860"/>
                <wp:wrapNone/>
                <wp:docPr id="1" name="Text Box 1"/>
                <wp:cNvGraphicFramePr/>
                <a:graphic xmlns:a="http://schemas.openxmlformats.org/drawingml/2006/main">
                  <a:graphicData uri="http://schemas.microsoft.com/office/word/2010/wordprocessingShape">
                    <wps:wsp>
                      <wps:cNvSpPr txBox="1"/>
                      <wps:spPr>
                        <a:xfrm>
                          <a:off x="0" y="0"/>
                          <a:ext cx="1682115" cy="567690"/>
                        </a:xfrm>
                        <a:prstGeom prst="rect">
                          <a:avLst/>
                        </a:prstGeom>
                        <a:solidFill>
                          <a:schemeClr val="lt1"/>
                        </a:solidFill>
                        <a:ln w="6350">
                          <a:solidFill>
                            <a:prstClr val="black"/>
                          </a:solidFill>
                        </a:ln>
                      </wps:spPr>
                      <wps:txbx>
                        <w:txbxContent>
                          <w:p w:rsidR="00967F30" w:rsidRPr="00947C22" w:rsidRDefault="00967F30" w:rsidP="00947C22">
                            <w:pPr>
                              <w:jc w:val="center"/>
                              <w:rPr>
                                <w:rFonts w:cstheme="minorHAnsi"/>
                                <w:sz w:val="24"/>
                                <w:szCs w:val="24"/>
                                <w:u w:val="single"/>
                              </w:rPr>
                            </w:pPr>
                            <w:r w:rsidRPr="00947C22">
                              <w:rPr>
                                <w:rFonts w:cstheme="minorHAnsi"/>
                                <w:b/>
                                <w:bCs/>
                                <w:color w:val="1A1A1A"/>
                                <w:sz w:val="24"/>
                                <w:szCs w:val="24"/>
                                <w:u w:val="single"/>
                                <w:shd w:val="clear" w:color="auto" w:fill="FFFFFF"/>
                              </w:rPr>
                              <w:t xml:space="preserve">Great </w:t>
                            </w:r>
                            <w:proofErr w:type="spellStart"/>
                            <w:r w:rsidRPr="00947C22">
                              <w:rPr>
                                <w:rFonts w:cstheme="minorHAnsi"/>
                                <w:b/>
                                <w:bCs/>
                                <w:color w:val="1A1A1A"/>
                                <w:sz w:val="24"/>
                                <w:szCs w:val="24"/>
                                <w:u w:val="single"/>
                                <w:shd w:val="clear" w:color="auto" w:fill="FFFFFF"/>
                              </w:rPr>
                              <w:t>Tōhoku</w:t>
                            </w:r>
                            <w:proofErr w:type="spellEnd"/>
                            <w:r w:rsidRPr="00947C22">
                              <w:rPr>
                                <w:rFonts w:cstheme="minorHAnsi"/>
                                <w:b/>
                                <w:bCs/>
                                <w:color w:val="1A1A1A"/>
                                <w:sz w:val="24"/>
                                <w:szCs w:val="24"/>
                                <w:u w:val="single"/>
                                <w:shd w:val="clear" w:color="auto" w:fill="FFFFFF"/>
                              </w:rPr>
                              <w:t xml:space="preserve"> Earthquake, 2011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F7A5DB" id="Text Box 1" o:spid="_x0000_s1028" type="#_x0000_t202" style="position:absolute;margin-left:178.5pt;margin-top:.6pt;width:132.45pt;height:44.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" fillcolor="white [3201]" strokeweight=".5pt">
                <v:textbox>
                  <w:txbxContent>
                    <w:p w:rsidR="00967F30" w:rsidRPr="00947C22" w:rsidRDefault="00967F30" w:rsidP="00947C22">
                      <w:pPr>
                        <w:jc w:val="center"/>
                        <w:rPr>
                          <w:rFonts w:cstheme="minorHAnsi"/>
                          <w:sz w:val="24"/>
                          <w:szCs w:val="24"/>
                          <w:u w:val="single"/>
                        </w:rPr>
                      </w:pPr>
                      <w:r w:rsidRPr="00947C22">
                        <w:rPr>
                          <w:rFonts w:cstheme="minorHAnsi"/>
                          <w:b/>
                          <w:bCs/>
                          <w:color w:val="1A1A1A"/>
                          <w:sz w:val="24"/>
                          <w:szCs w:val="24"/>
                          <w:u w:val="single"/>
                          <w:shd w:val="clear" w:color="auto" w:fill="FFFFFF"/>
                        </w:rPr>
                        <w:t xml:space="preserve">Great </w:t>
                      </w:r>
                      <w:proofErr w:type="spellStart"/>
                      <w:r w:rsidRPr="00947C22">
                        <w:rPr>
                          <w:rFonts w:cstheme="minorHAnsi"/>
                          <w:b/>
                          <w:bCs/>
                          <w:color w:val="1A1A1A"/>
                          <w:sz w:val="24"/>
                          <w:szCs w:val="24"/>
                          <w:u w:val="single"/>
                          <w:shd w:val="clear" w:color="auto" w:fill="FFFFFF"/>
                        </w:rPr>
                        <w:t>Tōhoku</w:t>
                      </w:r>
                      <w:proofErr w:type="spellEnd"/>
                      <w:r w:rsidRPr="00947C22">
                        <w:rPr>
                          <w:rFonts w:cstheme="minorHAnsi"/>
                          <w:b/>
                          <w:bCs/>
                          <w:color w:val="1A1A1A"/>
                          <w:sz w:val="24"/>
                          <w:szCs w:val="24"/>
                          <w:u w:val="single"/>
                          <w:shd w:val="clear" w:color="auto" w:fill="FFFFFF"/>
                        </w:rPr>
                        <w:t xml:space="preserve"> Earthquake, 2011</w:t>
                      </w:r>
                    </w:p>
                  </w:txbxContent>
                </v:textbox>
              </v:shape>
            </w:pict>
          </mc:Fallback>
        </mc:AlternateContent>
      </w:r>
    </w:p>
    <w:p w:rsidR="00967F30" w:rsidRDefault="00994F80" w:rsidP="00765319">
      <w:pPr>
        <w:spacing w:after="120"/>
      </w:pPr>
      <w:r>
        <w:rPr>
          <w:noProof/>
          <w:lang w:eastAsia="en-GB"/>
        </w:rPr>
        <mc:AlternateContent>
          <mc:Choice Requires="wps">
            <w:drawing>
              <wp:anchor distT="0" distB="0" distL="114300" distR="114300" simplePos="0" relativeHeight="251665408" behindDoc="0" locked="0" layoutInCell="1" allowOverlap="1" wp14:anchorId="2BB931D1" wp14:editId="7AB8D9BE">
                <wp:simplePos x="0" y="0"/>
                <wp:positionH relativeFrom="margin">
                  <wp:posOffset>121920</wp:posOffset>
                </wp:positionH>
                <wp:positionV relativeFrom="paragraph">
                  <wp:posOffset>160655</wp:posOffset>
                </wp:positionV>
                <wp:extent cx="1682115" cy="547254"/>
                <wp:effectExtent l="0" t="0" r="13335" b="24765"/>
                <wp:wrapNone/>
                <wp:docPr id="5" name="Text Box 5"/>
                <wp:cNvGraphicFramePr/>
                <a:graphic xmlns:a="http://schemas.openxmlformats.org/drawingml/2006/main">
                  <a:graphicData uri="http://schemas.microsoft.com/office/word/2010/wordprocessingShape">
                    <wps:wsp>
                      <wps:cNvSpPr txBox="1"/>
                      <wps:spPr>
                        <a:xfrm>
                          <a:off x="0" y="0"/>
                          <a:ext cx="1682115" cy="547254"/>
                        </a:xfrm>
                        <a:prstGeom prst="rect">
                          <a:avLst/>
                        </a:prstGeom>
                        <a:solidFill>
                          <a:schemeClr val="lt1"/>
                        </a:solidFill>
                        <a:ln w="6350">
                          <a:solidFill>
                            <a:prstClr val="black"/>
                          </a:solidFill>
                        </a:ln>
                      </wps:spPr>
                      <wps:txbx>
                        <w:txbxContent>
                          <w:p w:rsidR="00967F30" w:rsidRPr="00967F30" w:rsidRDefault="00967F30" w:rsidP="00967F30">
                            <w:pPr>
                              <w:rPr>
                                <w:rFonts w:cstheme="minorHAnsi"/>
                                <w:sz w:val="24"/>
                                <w:szCs w:val="24"/>
                                <w:lang w:val="en-US"/>
                              </w:rPr>
                            </w:pPr>
                            <w:r w:rsidRPr="00967F30">
                              <w:rPr>
                                <w:rFonts w:cstheme="minorHAnsi"/>
                                <w:b/>
                                <w:bCs/>
                                <w:color w:val="1A1A1A"/>
                                <w:sz w:val="24"/>
                                <w:szCs w:val="24"/>
                                <w:shd w:val="clear" w:color="auto" w:fill="FFFFFF"/>
                                <w:lang w:val="en-US"/>
                              </w:rPr>
                              <w:t xml:space="preserve">Effect of the earthquake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B931D1" id="Text Box 5" o:spid="_x0000_s1029" type="#_x0000_t202" style="position:absolute;margin-left:9.6pt;margin-top:12.65pt;width:132.45pt;height:43.1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" fillcolor="white [3201]" strokeweight=".5pt">
                <v:textbox>
                  <w:txbxContent>
                    <w:p w:rsidR="00967F30" w:rsidRPr="00967F30" w:rsidRDefault="00967F30" w:rsidP="00967F30">
                      <w:pPr>
                        <w:rPr>
                          <w:rFonts w:cstheme="minorHAnsi"/>
                          <w:sz w:val="24"/>
                          <w:szCs w:val="24"/>
                          <w:lang w:val="en-US"/>
                        </w:rPr>
                      </w:pPr>
                      <w:r w:rsidRPr="00967F30">
                        <w:rPr>
                          <w:rFonts w:cstheme="minorHAnsi"/>
                          <w:b/>
                          <w:bCs/>
                          <w:color w:val="1A1A1A"/>
                          <w:sz w:val="24"/>
                          <w:szCs w:val="24"/>
                          <w:shd w:val="clear" w:color="auto" w:fill="FFFFFF"/>
                          <w:lang w:val="en-US"/>
                        </w:rPr>
                        <w:t xml:space="preserve">Effect of the earthquake  </w:t>
                      </w:r>
                    </w:p>
                  </w:txbxContent>
                </v:textbox>
                <w10:wrap anchorx="margin"/>
              </v:shape>
            </w:pict>
          </mc:Fallback>
        </mc:AlternateContent>
      </w:r>
    </w:p>
    <w:p w:rsidR="00967F30" w:rsidRDefault="00994F80" w:rsidP="00765319">
      <w:pPr>
        <w:spacing w:after="120"/>
      </w:pPr>
      <w:r>
        <w:rPr>
          <w:noProof/>
          <w:lang w:eastAsia="en-GB"/>
        </w:rPr>
        <mc:AlternateContent>
          <mc:Choice Requires="wps">
            <w:drawing>
              <wp:anchor distT="0" distB="0" distL="114300" distR="114300" simplePos="0" relativeHeight="251667456" behindDoc="0" locked="0" layoutInCell="1" allowOverlap="1" wp14:anchorId="0F93C978" wp14:editId="33A4AC5A">
                <wp:simplePos x="0" y="0"/>
                <wp:positionH relativeFrom="margin">
                  <wp:posOffset>4537075</wp:posOffset>
                </wp:positionH>
                <wp:positionV relativeFrom="paragraph">
                  <wp:posOffset>7620</wp:posOffset>
                </wp:positionV>
                <wp:extent cx="1682261" cy="470535"/>
                <wp:effectExtent l="0" t="0" r="13335" b="24765"/>
                <wp:wrapNone/>
                <wp:docPr id="6" name="Text Box 6"/>
                <wp:cNvGraphicFramePr/>
                <a:graphic xmlns:a="http://schemas.openxmlformats.org/drawingml/2006/main">
                  <a:graphicData uri="http://schemas.microsoft.com/office/word/2010/wordprocessingShape">
                    <wps:wsp>
                      <wps:cNvSpPr txBox="1"/>
                      <wps:spPr>
                        <a:xfrm>
                          <a:off x="0" y="0"/>
                          <a:ext cx="1682261" cy="470535"/>
                        </a:xfrm>
                        <a:prstGeom prst="rect">
                          <a:avLst/>
                        </a:prstGeom>
                        <a:solidFill>
                          <a:schemeClr val="lt1"/>
                        </a:solidFill>
                        <a:ln w="6350">
                          <a:solidFill>
                            <a:prstClr val="black"/>
                          </a:solidFill>
                        </a:ln>
                      </wps:spPr>
                      <wps:txbx>
                        <w:txbxContent>
                          <w:p w:rsidR="00967F30" w:rsidRPr="00994F80" w:rsidRDefault="00967F30" w:rsidP="00967F30">
                            <w:pPr>
                              <w:rPr>
                                <w:rFonts w:cstheme="minorHAnsi"/>
                                <w:sz w:val="24"/>
                                <w:szCs w:val="24"/>
                                <w:lang w:val="en-US"/>
                              </w:rPr>
                            </w:pPr>
                            <w:r w:rsidRPr="00994F80">
                              <w:rPr>
                                <w:rFonts w:cstheme="minorHAnsi"/>
                                <w:b/>
                                <w:bCs/>
                                <w:color w:val="1A1A1A"/>
                                <w:sz w:val="24"/>
                                <w:szCs w:val="24"/>
                                <w:shd w:val="clear" w:color="auto" w:fill="FFFFFF"/>
                                <w:lang w:val="en-US"/>
                              </w:rPr>
                              <w:t>Impact of the earthquake on humans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93C978" id="Text Box 6" o:spid="_x0000_s1030" type="#_x0000_t202" style="position:absolute;margin-left:357.25pt;margin-top:.6pt;width:132.45pt;height:37.0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" fillcolor="white [3201]" strokeweight=".5pt">
                <v:textbox>
                  <w:txbxContent>
                    <w:p w:rsidR="00967F30" w:rsidRPr="00994F80" w:rsidRDefault="00967F30" w:rsidP="00967F30">
                      <w:pPr>
                        <w:rPr>
                          <w:rFonts w:cstheme="minorHAnsi"/>
                          <w:sz w:val="24"/>
                          <w:szCs w:val="24"/>
                          <w:lang w:val="en-US"/>
                        </w:rPr>
                      </w:pPr>
                      <w:r w:rsidRPr="00994F80">
                        <w:rPr>
                          <w:rFonts w:cstheme="minorHAnsi"/>
                          <w:b/>
                          <w:bCs/>
                          <w:color w:val="1A1A1A"/>
                          <w:sz w:val="24"/>
                          <w:szCs w:val="24"/>
                          <w:shd w:val="clear" w:color="auto" w:fill="FFFFFF"/>
                          <w:lang w:val="en-US"/>
                        </w:rPr>
                        <w:t>Impact of the earthquake on humans</w:t>
                      </w:r>
                    </w:p>
                  </w:txbxContent>
                </v:textbox>
                <w10:wrap anchorx="margin"/>
              </v:shape>
            </w:pict>
          </mc:Fallback>
        </mc:AlternateContent>
      </w:r>
    </w:p>
    <w:p w:rsidR="00967F30" w:rsidRDefault="00994F80" w:rsidP="00765319">
      <w:pPr>
        <w:spacing w:after="120"/>
      </w:pPr>
      <w:r>
        <w:rPr>
          <w:noProof/>
          <w:lang w:eastAsia="en-GB"/>
        </w:rPr>
        <mc:AlternateContent>
          <mc:Choice Requires="wps">
            <w:drawing>
              <wp:anchor distT="0" distB="0" distL="114300" distR="114300" simplePos="0" relativeHeight="251669504" behindDoc="0" locked="0" layoutInCell="1" allowOverlap="1" wp14:anchorId="6F0BA31D" wp14:editId="2C7D8C12">
                <wp:simplePos x="0" y="0"/>
                <wp:positionH relativeFrom="margin">
                  <wp:posOffset>2285365</wp:posOffset>
                </wp:positionH>
                <wp:positionV relativeFrom="paragraph">
                  <wp:posOffset>39370</wp:posOffset>
                </wp:positionV>
                <wp:extent cx="1682261" cy="720969"/>
                <wp:effectExtent l="0" t="0" r="13335" b="22225"/>
                <wp:wrapNone/>
                <wp:docPr id="7" name="Text Box 7"/>
                <wp:cNvGraphicFramePr/>
                <a:graphic xmlns:a="http://schemas.openxmlformats.org/drawingml/2006/main">
                  <a:graphicData uri="http://schemas.microsoft.com/office/word/2010/wordprocessingShape">
                    <wps:wsp>
                      <wps:cNvSpPr txBox="1"/>
                      <wps:spPr>
                        <a:xfrm>
                          <a:off x="0" y="0"/>
                          <a:ext cx="1682261" cy="720969"/>
                        </a:xfrm>
                        <a:prstGeom prst="rect">
                          <a:avLst/>
                        </a:prstGeom>
                        <a:solidFill>
                          <a:schemeClr val="lt1"/>
                        </a:solidFill>
                        <a:ln w="6350">
                          <a:solidFill>
                            <a:prstClr val="black"/>
                          </a:solidFill>
                        </a:ln>
                      </wps:spPr>
                      <wps:txbx>
                        <w:txbxContent>
                          <w:p w:rsidR="00967F30" w:rsidRPr="00967F30" w:rsidRDefault="00967F30" w:rsidP="00967F30">
                            <w:pPr>
                              <w:rPr>
                                <w:rFonts w:cstheme="minorHAnsi"/>
                                <w:sz w:val="24"/>
                                <w:szCs w:val="24"/>
                                <w:lang w:val="en-US"/>
                              </w:rPr>
                            </w:pPr>
                            <w:r w:rsidRPr="00967F30">
                              <w:rPr>
                                <w:rFonts w:cstheme="minorHAnsi"/>
                                <w:b/>
                                <w:bCs/>
                                <w:color w:val="1A1A1A"/>
                                <w:sz w:val="24"/>
                                <w:szCs w:val="24"/>
                                <w:shd w:val="clear" w:color="auto" w:fill="FFFFFF"/>
                                <w:lang w:val="en-US"/>
                              </w:rPr>
                              <w:t xml:space="preserve">Impact of the earthquake on the environment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0BA31D" id="Text Box 7" o:spid="_x0000_s1031" type="#_x0000_t202" style="position:absolute;margin-left:179.95pt;margin-top:3.1pt;width:132.45pt;height:56.75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" fillcolor="white [3201]" strokeweight=".5pt">
                <v:textbox>
                  <w:txbxContent>
                    <w:p w:rsidR="00967F30" w:rsidRPr="00967F30" w:rsidRDefault="00967F30" w:rsidP="00967F30">
                      <w:pPr>
                        <w:rPr>
                          <w:rFonts w:cstheme="minorHAnsi"/>
                          <w:sz w:val="24"/>
                          <w:szCs w:val="24"/>
                          <w:lang w:val="en-US"/>
                        </w:rPr>
                      </w:pPr>
                      <w:r w:rsidRPr="00967F30">
                        <w:rPr>
                          <w:rFonts w:cstheme="minorHAnsi"/>
                          <w:b/>
                          <w:bCs/>
                          <w:color w:val="1A1A1A"/>
                          <w:sz w:val="24"/>
                          <w:szCs w:val="24"/>
                          <w:shd w:val="clear" w:color="auto" w:fill="FFFFFF"/>
                          <w:lang w:val="en-US"/>
                        </w:rPr>
                        <w:t xml:space="preserve">Impact of the earthquake on the environment </w:t>
                      </w:r>
                    </w:p>
                  </w:txbxContent>
                </v:textbox>
                <w10:wrap anchorx="margin"/>
              </v:shape>
            </w:pict>
          </mc:Fallback>
        </mc:AlternateContent>
      </w:r>
    </w:p>
    <w:p w:rsidR="00765319" w:rsidRDefault="00765319" w:rsidP="00765319">
      <w:pPr>
        <w:spacing w:after="120"/>
      </w:pPr>
    </w:p>
    <w:p w:rsidR="00967F30" w:rsidRDefault="00967F30" w:rsidP="00765319">
      <w:pPr>
        <w:spacing w:after="120"/>
      </w:pPr>
    </w:p>
    <w:p w:rsidR="00AF32FE" w:rsidRDefault="00AF32FE">
      <w:pPr>
        <w:rPr>
          <w:sz w:val="24"/>
          <w:szCs w:val="24"/>
        </w:rPr>
      </w:pPr>
    </w:p>
    <w:p w:rsidR="00B12D1B" w:rsidRDefault="00967F30">
      <w:pPr>
        <w:rPr>
          <w:sz w:val="24"/>
          <w:szCs w:val="24"/>
        </w:rPr>
      </w:pPr>
      <w:r w:rsidRPr="00967F30">
        <w:rPr>
          <w:sz w:val="24"/>
          <w:szCs w:val="24"/>
        </w:rPr>
        <w:t xml:space="preserve">Page 1: </w:t>
      </w:r>
      <w:r w:rsidRPr="00994F80">
        <w:rPr>
          <w:b/>
          <w:sz w:val="24"/>
          <w:szCs w:val="24"/>
        </w:rPr>
        <w:t xml:space="preserve">Volcanoes </w:t>
      </w:r>
    </w:p>
    <w:p w:rsidR="00967F30" w:rsidRDefault="00994F80" w:rsidP="00994F80">
      <w:pPr>
        <w:spacing w:after="0"/>
        <w:rPr>
          <w:sz w:val="24"/>
          <w:szCs w:val="24"/>
        </w:rPr>
      </w:pPr>
      <w:r>
        <w:rPr>
          <w:sz w:val="24"/>
          <w:szCs w:val="24"/>
        </w:rPr>
        <w:t xml:space="preserve">Where did it take place? Where was the location on the map? What plate boundaries did it occur on? </w:t>
      </w:r>
    </w:p>
    <w:p w:rsidR="00994F80" w:rsidRDefault="00994F80" w:rsidP="00994F80">
      <w:pPr>
        <w:spacing w:after="0"/>
        <w:rPr>
          <w:sz w:val="24"/>
          <w:szCs w:val="24"/>
        </w:rPr>
      </w:pPr>
      <w:r>
        <w:rPr>
          <w:sz w:val="24"/>
          <w:szCs w:val="24"/>
        </w:rPr>
        <w:t xml:space="preserve">What was the measure of the volcano? </w:t>
      </w:r>
    </w:p>
    <w:p w:rsidR="00994F80" w:rsidRDefault="00994F80" w:rsidP="00994F80">
      <w:pPr>
        <w:spacing w:after="0"/>
        <w:rPr>
          <w:sz w:val="24"/>
          <w:szCs w:val="24"/>
        </w:rPr>
      </w:pPr>
      <w:r>
        <w:rPr>
          <w:sz w:val="24"/>
          <w:szCs w:val="24"/>
        </w:rPr>
        <w:t>What was the cause?</w:t>
      </w:r>
    </w:p>
    <w:p w:rsidR="00994F80" w:rsidRDefault="00994F80" w:rsidP="00994F80">
      <w:pPr>
        <w:spacing w:after="0"/>
        <w:rPr>
          <w:sz w:val="24"/>
          <w:szCs w:val="24"/>
        </w:rPr>
      </w:pPr>
      <w:r>
        <w:rPr>
          <w:sz w:val="24"/>
          <w:szCs w:val="24"/>
        </w:rPr>
        <w:t xml:space="preserve">What was the impact on the environment, humans and life style? </w:t>
      </w:r>
    </w:p>
    <w:p w:rsidR="00994F80" w:rsidRPr="00967F30" w:rsidRDefault="00994F80" w:rsidP="00994F80">
      <w:pPr>
        <w:spacing w:after="0"/>
        <w:rPr>
          <w:sz w:val="24"/>
          <w:szCs w:val="24"/>
        </w:rPr>
      </w:pPr>
      <w:r>
        <w:rPr>
          <w:sz w:val="24"/>
          <w:szCs w:val="24"/>
        </w:rPr>
        <w:t xml:space="preserve">Were there short and long term effects? </w:t>
      </w:r>
    </w:p>
    <w:p w:rsidR="00994F80" w:rsidRDefault="00994F80">
      <w:pPr>
        <w:rPr>
          <w:sz w:val="24"/>
          <w:szCs w:val="24"/>
        </w:rPr>
      </w:pPr>
    </w:p>
    <w:p w:rsidR="00967F30" w:rsidRPr="00967F30" w:rsidRDefault="00967F30">
      <w:pPr>
        <w:rPr>
          <w:sz w:val="24"/>
          <w:szCs w:val="24"/>
        </w:rPr>
      </w:pPr>
      <w:r w:rsidRPr="00967F30">
        <w:rPr>
          <w:sz w:val="24"/>
          <w:szCs w:val="24"/>
        </w:rPr>
        <w:t>Page 2:</w:t>
      </w:r>
      <w:r w:rsidRPr="00994F80">
        <w:rPr>
          <w:b/>
          <w:sz w:val="24"/>
          <w:szCs w:val="24"/>
        </w:rPr>
        <w:t xml:space="preserve"> Earthquakes </w:t>
      </w:r>
    </w:p>
    <w:p w:rsidR="00994F80" w:rsidRDefault="00994F80" w:rsidP="00994F80">
      <w:pPr>
        <w:spacing w:after="0"/>
        <w:rPr>
          <w:sz w:val="24"/>
          <w:szCs w:val="24"/>
        </w:rPr>
      </w:pPr>
      <w:r>
        <w:rPr>
          <w:sz w:val="24"/>
          <w:szCs w:val="24"/>
        </w:rPr>
        <w:t xml:space="preserve">Where did it take place? Where was the location on the map? What plate boundaries did it occur on? </w:t>
      </w:r>
    </w:p>
    <w:p w:rsidR="00994F80" w:rsidRDefault="00994F80" w:rsidP="00994F80">
      <w:pPr>
        <w:spacing w:after="0"/>
        <w:rPr>
          <w:sz w:val="24"/>
          <w:szCs w:val="24"/>
        </w:rPr>
      </w:pPr>
      <w:r>
        <w:rPr>
          <w:sz w:val="24"/>
          <w:szCs w:val="24"/>
        </w:rPr>
        <w:t xml:space="preserve">What was the measure of the earthquake? </w:t>
      </w:r>
    </w:p>
    <w:p w:rsidR="00994F80" w:rsidRDefault="00994F80" w:rsidP="00994F80">
      <w:pPr>
        <w:spacing w:after="0"/>
        <w:rPr>
          <w:sz w:val="24"/>
          <w:szCs w:val="24"/>
        </w:rPr>
      </w:pPr>
      <w:r>
        <w:rPr>
          <w:sz w:val="24"/>
          <w:szCs w:val="24"/>
        </w:rPr>
        <w:t>What was the cause?</w:t>
      </w:r>
    </w:p>
    <w:p w:rsidR="00994F80" w:rsidRDefault="00994F80" w:rsidP="00994F80">
      <w:pPr>
        <w:spacing w:after="0"/>
        <w:rPr>
          <w:sz w:val="24"/>
          <w:szCs w:val="24"/>
        </w:rPr>
      </w:pPr>
      <w:r>
        <w:rPr>
          <w:sz w:val="24"/>
          <w:szCs w:val="24"/>
        </w:rPr>
        <w:t xml:space="preserve">What was the impact on the environment, humans and life style? </w:t>
      </w:r>
    </w:p>
    <w:p w:rsidR="00994F80" w:rsidRPr="00967F30" w:rsidRDefault="00994F80" w:rsidP="00994F80">
      <w:pPr>
        <w:spacing w:after="0"/>
        <w:rPr>
          <w:sz w:val="24"/>
          <w:szCs w:val="24"/>
        </w:rPr>
      </w:pPr>
      <w:r>
        <w:rPr>
          <w:sz w:val="24"/>
          <w:szCs w:val="24"/>
        </w:rPr>
        <w:t xml:space="preserve">Were there short and long term effects? </w:t>
      </w:r>
    </w:p>
    <w:p w:rsidR="00967F30" w:rsidRPr="00967F30" w:rsidRDefault="00967F30">
      <w:pPr>
        <w:rPr>
          <w:sz w:val="24"/>
          <w:szCs w:val="24"/>
        </w:rPr>
      </w:pPr>
    </w:p>
    <w:p w:rsidR="00967F30" w:rsidRDefault="00967F30">
      <w:pPr>
        <w:rPr>
          <w:b/>
          <w:sz w:val="24"/>
          <w:szCs w:val="24"/>
        </w:rPr>
      </w:pPr>
      <w:r w:rsidRPr="00967F30">
        <w:rPr>
          <w:sz w:val="24"/>
          <w:szCs w:val="24"/>
        </w:rPr>
        <w:t>Page 3</w:t>
      </w:r>
      <w:r w:rsidR="00994F80">
        <w:rPr>
          <w:sz w:val="24"/>
          <w:szCs w:val="24"/>
        </w:rPr>
        <w:t xml:space="preserve"> and 4</w:t>
      </w:r>
      <w:r w:rsidRPr="00967F30">
        <w:rPr>
          <w:sz w:val="24"/>
          <w:szCs w:val="24"/>
        </w:rPr>
        <w:t xml:space="preserve">: </w:t>
      </w:r>
      <w:r w:rsidRPr="00994F80">
        <w:rPr>
          <w:b/>
          <w:sz w:val="24"/>
          <w:szCs w:val="24"/>
        </w:rPr>
        <w:t xml:space="preserve">Tsunamis </w:t>
      </w:r>
      <w:r w:rsidR="00994F80">
        <w:rPr>
          <w:b/>
          <w:sz w:val="24"/>
          <w:szCs w:val="24"/>
        </w:rPr>
        <w:t xml:space="preserve">and Tornadoes </w:t>
      </w:r>
    </w:p>
    <w:p w:rsidR="00994F80" w:rsidRDefault="00994F80" w:rsidP="00994F80">
      <w:pPr>
        <w:spacing w:after="0"/>
        <w:rPr>
          <w:sz w:val="24"/>
          <w:szCs w:val="24"/>
        </w:rPr>
      </w:pPr>
      <w:r>
        <w:rPr>
          <w:sz w:val="24"/>
          <w:szCs w:val="24"/>
        </w:rPr>
        <w:t xml:space="preserve">Where did it take place? Where was the location on the map? </w:t>
      </w:r>
    </w:p>
    <w:p w:rsidR="00967F30" w:rsidRPr="00967F30" w:rsidRDefault="00994F80" w:rsidP="00994F80">
      <w:pPr>
        <w:spacing w:after="0"/>
        <w:rPr>
          <w:sz w:val="24"/>
          <w:szCs w:val="24"/>
        </w:rPr>
      </w:pPr>
      <w:r>
        <w:rPr>
          <w:sz w:val="24"/>
          <w:szCs w:val="24"/>
        </w:rPr>
        <w:t xml:space="preserve">What was the cause? What was the impact on the environment and humans? </w:t>
      </w:r>
    </w:p>
    <w:sectPr w:rsidR="00967F30" w:rsidRPr="00967F30" w:rsidSect="00F268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27E"/>
    <w:rsid w:val="0031027E"/>
    <w:rsid w:val="00363A21"/>
    <w:rsid w:val="00765319"/>
    <w:rsid w:val="00793707"/>
    <w:rsid w:val="009017D8"/>
    <w:rsid w:val="00947C22"/>
    <w:rsid w:val="00967F30"/>
    <w:rsid w:val="00994F80"/>
    <w:rsid w:val="00AF32FE"/>
    <w:rsid w:val="00B12D1B"/>
    <w:rsid w:val="00C70085"/>
    <w:rsid w:val="00F26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EECA96-422C-40D1-89D0-C02598D9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2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68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upport.office.com/en-gb/article/basic-tasks-for-creating-a-powerpoint-presentation-efbbc1cd-c5f1-4264-b48e-c8a7b0334e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curriculum</dc:creator>
  <cp:keywords/>
  <dc:description/>
  <cp:lastModifiedBy>curriculum</cp:lastModifiedBy>
  <cp:revision>2</cp:revision>
  <dcterms:created xsi:type="dcterms:W3CDTF">2020-04-01T08:58:00Z</dcterms:created>
  <dcterms:modified xsi:type="dcterms:W3CDTF">2020-04-01T08:58:00Z</dcterms:modified>
</cp:coreProperties>
</file>