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48BCD" w14:textId="4C1D4FD4" w:rsidR="00400FA1" w:rsidRDefault="00400FA1" w:rsidP="00400FA1">
      <w:pPr>
        <w:jc w:val="center"/>
      </w:pPr>
      <w:bookmarkStart w:id="0" w:name="_GoBack"/>
      <w:bookmarkEnd w:id="0"/>
      <w:r>
        <w:t xml:space="preserve">Year </w:t>
      </w:r>
      <w:r w:rsidR="002A0C67">
        <w:t>2</w:t>
      </w:r>
      <w:r w:rsidR="00680A6C">
        <w:t xml:space="preserve"> History </w:t>
      </w:r>
      <w:r w:rsidR="0004629B">
        <w:t xml:space="preserve">– </w:t>
      </w:r>
      <w:r w:rsidR="001F5505">
        <w:t>The Gunpowder Plot</w:t>
      </w:r>
    </w:p>
    <w:p w14:paraId="40297C71" w14:textId="0DE812B2" w:rsidR="00400FA1" w:rsidRDefault="00400FA1" w:rsidP="003B68BF">
      <w:pPr>
        <w:jc w:val="center"/>
      </w:pPr>
      <w:r>
        <w:t xml:space="preserve">Ideas to Support </w:t>
      </w:r>
      <w:r w:rsidR="00680A6C">
        <w:t>your child with history</w:t>
      </w:r>
      <w:r>
        <w:t xml:space="preserve"> learning</w:t>
      </w:r>
    </w:p>
    <w:p w14:paraId="1297C2FC" w14:textId="0386BB70" w:rsidR="00400FA1" w:rsidRDefault="0004629B" w:rsidP="00400FA1">
      <w:r>
        <w:t>This topic</w:t>
      </w:r>
      <w:r w:rsidR="00400FA1">
        <w:t xml:space="preserve"> could be learned over 3 or 4 weeks.</w:t>
      </w:r>
    </w:p>
    <w:p w14:paraId="631FFF68" w14:textId="6AFF0F2B" w:rsidR="00400FA1" w:rsidRDefault="00CC3F5F" w:rsidP="00400FA1">
      <w:r>
        <w:t>Below are suggestion</w:t>
      </w:r>
      <w:r w:rsidR="003B68BF">
        <w:t>s and ideas to help guide</w:t>
      </w:r>
      <w:r>
        <w:t xml:space="preserve"> </w:t>
      </w:r>
      <w:r w:rsidR="003B68BF">
        <w:t xml:space="preserve">your </w:t>
      </w:r>
      <w:r>
        <w:t xml:space="preserve">child </w:t>
      </w:r>
      <w:r w:rsidR="003B68BF">
        <w:t xml:space="preserve">when researching </w:t>
      </w:r>
      <w:r>
        <w:t>th</w:t>
      </w:r>
      <w:r w:rsidR="0004629B">
        <w:t xml:space="preserve">e </w:t>
      </w:r>
      <w:r w:rsidR="001F5505">
        <w:t>Gunpowder Plot</w:t>
      </w:r>
      <w:r>
        <w:t xml:space="preserve">. Each title could take 2 or 3 sessions to complete, so your child can collect information, organise it and then </w:t>
      </w:r>
      <w:r w:rsidR="00B43B55">
        <w:t>write it up and maybe illustrate it too. Each title could produce between half a page and a page of writing with illustrations. (This is just a guide, some children will complete more than this and some children will only be able to complete just a sentence or two.)</w:t>
      </w:r>
    </w:p>
    <w:p w14:paraId="55F5DED4" w14:textId="7D958EA7" w:rsidR="003B68BF" w:rsidRDefault="009A6189" w:rsidP="00400FA1">
      <w:hyperlink r:id="rId4" w:history="1">
        <w:r w:rsidR="003B68BF">
          <w:rPr>
            <w:rStyle w:val="Hyperlink"/>
          </w:rPr>
          <w:t>https://www.bbc.co.uk/bitesize/topics/zjkj382/articles/zjsqbdm</w:t>
        </w:r>
      </w:hyperlink>
    </w:p>
    <w:p w14:paraId="2AB8A366" w14:textId="13C84133" w:rsidR="00C3013C" w:rsidRPr="0004629B" w:rsidRDefault="00B43B55" w:rsidP="00400FA1">
      <w:pPr>
        <w:rPr>
          <w:b/>
          <w:u w:val="single"/>
        </w:rPr>
      </w:pPr>
      <w:r>
        <w:rPr>
          <w:u w:val="single"/>
        </w:rPr>
        <w:t xml:space="preserve">Title </w:t>
      </w:r>
      <w:r w:rsidR="00400FA1" w:rsidRPr="00117D44">
        <w:rPr>
          <w:u w:val="single"/>
        </w:rPr>
        <w:t>1</w:t>
      </w:r>
      <w:r w:rsidR="00117D44" w:rsidRPr="00117D44">
        <w:rPr>
          <w:u w:val="single"/>
        </w:rPr>
        <w:t xml:space="preserve">:   </w:t>
      </w:r>
      <w:r w:rsidR="00A24951">
        <w:rPr>
          <w:b/>
          <w:u w:val="single"/>
        </w:rPr>
        <w:t>What was life like in the 1600’s?</w:t>
      </w:r>
    </w:p>
    <w:p w14:paraId="5CC6BF6B" w14:textId="569166E7" w:rsidR="001F5505" w:rsidRDefault="001F5505" w:rsidP="00400FA1">
      <w:r>
        <w:t>What was life like in 1600s?</w:t>
      </w:r>
      <w:r w:rsidR="00A24951" w:rsidRPr="00A24951">
        <w:t xml:space="preserve"> </w:t>
      </w:r>
    </w:p>
    <w:p w14:paraId="58C486AA" w14:textId="17CE1578" w:rsidR="00A24951" w:rsidRDefault="00A24951" w:rsidP="00400FA1">
      <w:r>
        <w:t>Who was James I?</w:t>
      </w:r>
    </w:p>
    <w:p w14:paraId="73095E64" w14:textId="2325811D" w:rsidR="001F5505" w:rsidRDefault="00A24951" w:rsidP="00400FA1">
      <w:r>
        <w:t>What was he like as a Monarch? What were his successes and problems?</w:t>
      </w:r>
    </w:p>
    <w:p w14:paraId="54DE82DD" w14:textId="542C0D0C" w:rsidR="00A24951" w:rsidRDefault="00A24951" w:rsidP="00400FA1">
      <w:r>
        <w:t>Compare everyday life in the 1600’s to the present day.</w:t>
      </w:r>
    </w:p>
    <w:p w14:paraId="3522FD36" w14:textId="4EA5D60B" w:rsidR="00A24951" w:rsidRDefault="00A24951" w:rsidP="00400FA1">
      <w:pPr>
        <w:rPr>
          <w:b/>
          <w:bCs/>
          <w:u w:val="single"/>
        </w:rPr>
      </w:pPr>
      <w:r w:rsidRPr="00A24951">
        <w:rPr>
          <w:u w:val="single"/>
        </w:rPr>
        <w:t xml:space="preserve">Task </w:t>
      </w:r>
      <w:proofErr w:type="gramStart"/>
      <w:r w:rsidRPr="00A24951">
        <w:rPr>
          <w:u w:val="single"/>
        </w:rPr>
        <w:t>2:</w:t>
      </w:r>
      <w:r>
        <w:rPr>
          <w:u w:val="single"/>
        </w:rPr>
        <w:t>_</w:t>
      </w:r>
      <w:proofErr w:type="gramEnd"/>
      <w:r>
        <w:rPr>
          <w:u w:val="single"/>
        </w:rPr>
        <w:t>__</w:t>
      </w:r>
      <w:r w:rsidRPr="00A24951">
        <w:rPr>
          <w:b/>
          <w:bCs/>
          <w:u w:val="single"/>
        </w:rPr>
        <w:t>The Plotters</w:t>
      </w:r>
    </w:p>
    <w:p w14:paraId="07C95A3F" w14:textId="77777777" w:rsidR="00A24951" w:rsidRDefault="00A24951" w:rsidP="00A24951">
      <w:r w:rsidRPr="00A24951">
        <w:t>Who was involved?</w:t>
      </w:r>
    </w:p>
    <w:p w14:paraId="7EB21AC2" w14:textId="77777777" w:rsidR="00A24951" w:rsidRDefault="00A24951" w:rsidP="00A24951">
      <w:r>
        <w:t>How did the gunpowder plot start?</w:t>
      </w:r>
    </w:p>
    <w:p w14:paraId="4B11531D" w14:textId="02DF8633" w:rsidR="00A24951" w:rsidRPr="00A24951" w:rsidRDefault="00A24951" w:rsidP="00400FA1">
      <w:r>
        <w:t>Who was Guy Fawkes? Why was he in charge of the gunpowder?</w:t>
      </w:r>
    </w:p>
    <w:p w14:paraId="5A4B8288" w14:textId="6DD7600C" w:rsidR="00A24951" w:rsidRPr="00A24951" w:rsidRDefault="00A24951" w:rsidP="00400FA1">
      <w:r w:rsidRPr="00A24951">
        <w:t xml:space="preserve">Why were they planning to blow up James </w:t>
      </w:r>
      <w:r>
        <w:t>I</w:t>
      </w:r>
      <w:r w:rsidRPr="00A24951">
        <w:t xml:space="preserve"> and parliament?</w:t>
      </w:r>
    </w:p>
    <w:p w14:paraId="1D748F7D" w14:textId="6A893D28" w:rsidR="00117D44" w:rsidRPr="00117D44" w:rsidRDefault="00117D44" w:rsidP="00400FA1">
      <w:pPr>
        <w:rPr>
          <w:u w:val="single"/>
        </w:rPr>
      </w:pPr>
      <w:r w:rsidRPr="00117D44">
        <w:rPr>
          <w:u w:val="single"/>
        </w:rPr>
        <w:t>Title 2:</w:t>
      </w:r>
      <w:r>
        <w:rPr>
          <w:u w:val="single"/>
        </w:rPr>
        <w:t xml:space="preserve">   </w:t>
      </w:r>
      <w:r w:rsidRPr="00117D44">
        <w:rPr>
          <w:b/>
          <w:u w:val="single"/>
        </w:rPr>
        <w:t xml:space="preserve"> </w:t>
      </w:r>
      <w:r w:rsidR="001F5505">
        <w:rPr>
          <w:b/>
          <w:u w:val="single"/>
        </w:rPr>
        <w:t>Problems for the Plotters</w:t>
      </w:r>
    </w:p>
    <w:p w14:paraId="00BBD4CA" w14:textId="11B96FC7" w:rsidR="006E2726" w:rsidRDefault="006E2726" w:rsidP="00400FA1">
      <w:r>
        <w:t>What problems did they face?</w:t>
      </w:r>
    </w:p>
    <w:p w14:paraId="3BB1E23B" w14:textId="22CECAEF" w:rsidR="00A24951" w:rsidRDefault="00A24951" w:rsidP="00400FA1">
      <w:r>
        <w:t>How would they have been feeling?</w:t>
      </w:r>
    </w:p>
    <w:p w14:paraId="5344CF23" w14:textId="62253FDB" w:rsidR="00117D44" w:rsidRDefault="00117D44" w:rsidP="00400FA1">
      <w:pPr>
        <w:rPr>
          <w:b/>
          <w:u w:val="single"/>
        </w:rPr>
      </w:pPr>
      <w:r>
        <w:rPr>
          <w:u w:val="single"/>
        </w:rPr>
        <w:t xml:space="preserve">Title 3: </w:t>
      </w:r>
      <w:r>
        <w:rPr>
          <w:b/>
          <w:u w:val="single"/>
        </w:rPr>
        <w:t xml:space="preserve">  </w:t>
      </w:r>
      <w:r w:rsidR="001F5505">
        <w:rPr>
          <w:b/>
          <w:u w:val="single"/>
        </w:rPr>
        <w:t>The end of the Plot</w:t>
      </w:r>
    </w:p>
    <w:p w14:paraId="4A0FA254" w14:textId="100F27FF" w:rsidR="006E2726" w:rsidRDefault="006E2726" w:rsidP="00400FA1">
      <w:pPr>
        <w:rPr>
          <w:bCs/>
        </w:rPr>
      </w:pPr>
      <w:r w:rsidRPr="003B68BF">
        <w:rPr>
          <w:bCs/>
        </w:rPr>
        <w:t xml:space="preserve">How was the </w:t>
      </w:r>
      <w:r w:rsidR="003B68BF" w:rsidRPr="003B68BF">
        <w:rPr>
          <w:bCs/>
        </w:rPr>
        <w:t>gunpowder</w:t>
      </w:r>
      <w:r w:rsidRPr="003B68BF">
        <w:rPr>
          <w:bCs/>
        </w:rPr>
        <w:t xml:space="preserve"> plot stopped?</w:t>
      </w:r>
    </w:p>
    <w:p w14:paraId="7793E604" w14:textId="6D8E85B7" w:rsidR="006E2726" w:rsidRPr="003B68BF" w:rsidRDefault="003B68BF" w:rsidP="00400FA1">
      <w:pPr>
        <w:rPr>
          <w:bCs/>
        </w:rPr>
      </w:pPr>
      <w:r>
        <w:rPr>
          <w:bCs/>
        </w:rPr>
        <w:t>How were the plotters punished?</w:t>
      </w:r>
    </w:p>
    <w:p w14:paraId="54AEB3D3" w14:textId="7FEC234E" w:rsidR="00185507" w:rsidRDefault="00185507" w:rsidP="00C3013C">
      <w:pPr>
        <w:rPr>
          <w:b/>
          <w:bCs/>
          <w:u w:val="single"/>
        </w:rPr>
      </w:pPr>
      <w:r w:rsidRPr="00185507">
        <w:rPr>
          <w:u w:val="single"/>
        </w:rPr>
        <w:t xml:space="preserve">Title 4:   </w:t>
      </w:r>
      <w:r w:rsidR="001F5505">
        <w:rPr>
          <w:b/>
          <w:bCs/>
          <w:u w:val="single"/>
        </w:rPr>
        <w:t>Wanted! The search for Thomas Percy</w:t>
      </w:r>
    </w:p>
    <w:p w14:paraId="21137148" w14:textId="7A8C8B92" w:rsidR="006E2726" w:rsidRDefault="006E2726" w:rsidP="00C3013C">
      <w:r w:rsidRPr="003B68BF">
        <w:t>What happened after the gun powder plot?</w:t>
      </w:r>
    </w:p>
    <w:p w14:paraId="26181790" w14:textId="054CB66C" w:rsidR="003B68BF" w:rsidRPr="003B68BF" w:rsidRDefault="003B68BF" w:rsidP="00C3013C">
      <w:r>
        <w:t>How were people of the Catholic faith treated?</w:t>
      </w:r>
    </w:p>
    <w:p w14:paraId="7CEFF213" w14:textId="64DED602" w:rsidR="001F5505" w:rsidRDefault="001F5505" w:rsidP="00400FA1">
      <w:pPr>
        <w:rPr>
          <w:b/>
          <w:bCs/>
          <w:u w:val="single"/>
        </w:rPr>
      </w:pPr>
      <w:r w:rsidRPr="00185507">
        <w:rPr>
          <w:u w:val="single"/>
        </w:rPr>
        <w:t xml:space="preserve">Title 4:   </w:t>
      </w:r>
      <w:r>
        <w:rPr>
          <w:b/>
          <w:bCs/>
          <w:u w:val="single"/>
        </w:rPr>
        <w:t>Remember, remember…</w:t>
      </w:r>
    </w:p>
    <w:p w14:paraId="53C4EE15" w14:textId="05C468F5" w:rsidR="006E2726" w:rsidRDefault="006E2726" w:rsidP="00400FA1">
      <w:r w:rsidRPr="003B68BF">
        <w:t>How do we remember the gun powder plot?</w:t>
      </w:r>
    </w:p>
    <w:p w14:paraId="3D88DD99" w14:textId="28422DE9" w:rsidR="00637AAF" w:rsidRPr="00637AAF" w:rsidRDefault="003B68BF" w:rsidP="00400FA1">
      <w:r>
        <w:t>What lessons should we learn from this event in history?</w:t>
      </w:r>
    </w:p>
    <w:sectPr w:rsidR="00637AAF" w:rsidRPr="0063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01262C"/>
    <w:rsid w:val="0004629B"/>
    <w:rsid w:val="00117D44"/>
    <w:rsid w:val="00180C53"/>
    <w:rsid w:val="00185507"/>
    <w:rsid w:val="001F5505"/>
    <w:rsid w:val="002A0C67"/>
    <w:rsid w:val="003B68BF"/>
    <w:rsid w:val="00400FA1"/>
    <w:rsid w:val="00543A21"/>
    <w:rsid w:val="00572362"/>
    <w:rsid w:val="00637AAF"/>
    <w:rsid w:val="00680A6C"/>
    <w:rsid w:val="006E2726"/>
    <w:rsid w:val="00747379"/>
    <w:rsid w:val="009774CD"/>
    <w:rsid w:val="009A6189"/>
    <w:rsid w:val="009C00FA"/>
    <w:rsid w:val="00A24951"/>
    <w:rsid w:val="00B43B55"/>
    <w:rsid w:val="00C3013C"/>
    <w:rsid w:val="00CC3F5F"/>
    <w:rsid w:val="00E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FB63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6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/topics/zjkj382/articles/zjsqb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2</cp:revision>
  <dcterms:created xsi:type="dcterms:W3CDTF">2020-04-03T07:20:00Z</dcterms:created>
  <dcterms:modified xsi:type="dcterms:W3CDTF">2020-04-03T07:20:00Z</dcterms:modified>
</cp:coreProperties>
</file>